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5040"/>
        <w:gridCol w:w="1200"/>
        <w:gridCol w:w="720"/>
        <w:gridCol w:w="1320"/>
        <w:gridCol w:w="1440"/>
      </w:tblGrid>
      <w:tr w:rsidR="007929D2" w14:paraId="1A023AB8" w14:textId="77777777" w:rsidTr="007929D2">
        <w:trPr>
          <w:trHeight w:val="735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098F8F37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Budžetska stavka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375E79A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Jedinica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42E8BF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Broj jedinica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E7AD25" w14:textId="0E57B0B4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Cijena po jedinici (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KM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EA4267" w14:textId="5CA5496C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 Ukupni troškovi (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KM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) </w:t>
            </w:r>
          </w:p>
        </w:tc>
      </w:tr>
      <w:tr w:rsidR="007929D2" w14:paraId="46BDA815" w14:textId="77777777" w:rsidTr="007929D2">
        <w:trPr>
          <w:trHeight w:val="255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62935B64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Nosilac projekta: </w:t>
            </w:r>
            <w:proofErr w:type="spellStart"/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Mediacentar</w:t>
            </w:r>
            <w:proofErr w:type="spellEnd"/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 Sarajevo</w:t>
            </w:r>
          </w:p>
        </w:tc>
        <w:tc>
          <w:tcPr>
            <w:tcW w:w="1200" w:type="dxa"/>
            <w:shd w:val="clear" w:color="auto" w:fill="C0C0C0"/>
            <w:noWrap/>
            <w:vAlign w:val="center"/>
            <w:hideMark/>
          </w:tcPr>
          <w:p w14:paraId="4A25EE29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shd w:val="clear" w:color="auto" w:fill="C0C0C0"/>
            <w:vAlign w:val="center"/>
            <w:hideMark/>
          </w:tcPr>
          <w:p w14:paraId="2C2E64C6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shd w:val="clear" w:color="auto" w:fill="C0C0C0"/>
            <w:vAlign w:val="center"/>
            <w:hideMark/>
          </w:tcPr>
          <w:p w14:paraId="0ADCDD85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shd w:val="clear" w:color="auto" w:fill="C0C0C0"/>
            <w:vAlign w:val="center"/>
            <w:hideMark/>
          </w:tcPr>
          <w:p w14:paraId="562AE5C5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</w:tr>
      <w:tr w:rsidR="007929D2" w14:paraId="709C2369" w14:textId="77777777" w:rsidTr="007929D2">
        <w:trPr>
          <w:trHeight w:val="24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  <w:vAlign w:val="bottom"/>
            <w:hideMark/>
          </w:tcPr>
          <w:p w14:paraId="74E60E95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1. Plate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38CA6BFB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489D4DC8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55BDC414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6C18059C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</w:tr>
      <w:tr w:rsidR="007929D2" w14:paraId="49C2667E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076928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1.1. Projekt menadžer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00AC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717F" w14:textId="4BFEA53A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6D2A8" w14:textId="469A03CC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C2F61" w14:textId="3BD3C785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2748B013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E2C9D6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1.2. Projekt koordinator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FD52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3FFD1" w14:textId="29EAA8A1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C446" w14:textId="69C0F101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98FA" w14:textId="0315789E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49C7C4E6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97891E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1.3. </w:t>
            </w: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Finansije</w:t>
            </w:r>
            <w:proofErr w:type="spellEnd"/>
            <w:r>
              <w:rPr>
                <w:noProof w:val="0"/>
                <w:sz w:val="18"/>
                <w:szCs w:val="18"/>
                <w:lang w:val="hr-HR" w:eastAsia="hr-HR"/>
              </w:rPr>
              <w:t>/knjigovodstvo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10EE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2373" w14:textId="2D7A4443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EB3F7" w14:textId="7326AAFB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AE59F" w14:textId="2A53FD3C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A697062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D997FB" w14:textId="361F76D5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1.4.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254B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6F0F" w14:textId="5B0C7106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70DB" w14:textId="0DA3AC0F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67CAA" w14:textId="4699998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49BB20FD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092548" w14:textId="17DCD4FB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1.5.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3883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CCF16" w14:textId="39C453E8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13C23" w14:textId="740332E4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CC695" w14:textId="0758C82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432B7D84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ED6241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1101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58CF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EA5F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0AF1" w14:textId="0693DC81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 </w:t>
            </w:r>
          </w:p>
        </w:tc>
      </w:tr>
      <w:tr w:rsidR="007929D2" w14:paraId="21654FD6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  <w:vAlign w:val="bottom"/>
            <w:hideMark/>
          </w:tcPr>
          <w:p w14:paraId="767B131C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2. Doprinosi na plate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6A990810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0BD7476D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5CDBCC81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77415BA2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</w:tr>
      <w:tr w:rsidR="007929D2" w14:paraId="3A2F82CB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B4937E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2.1. Projekt menadžer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1EF2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D90C" w14:textId="7D386D16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5E81" w14:textId="306A6884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36BB" w14:textId="717F0186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46F37AEE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B97DF0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2.2. Projekt koordinator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3203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5E0D" w14:textId="22626D4E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D0512" w14:textId="26C9AF9A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500A" w14:textId="78BDDCB9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D0A890E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BFDA80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2.3. </w:t>
            </w: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Finansije</w:t>
            </w:r>
            <w:proofErr w:type="spellEnd"/>
            <w:r>
              <w:rPr>
                <w:noProof w:val="0"/>
                <w:sz w:val="18"/>
                <w:szCs w:val="18"/>
                <w:lang w:val="hr-HR" w:eastAsia="hr-HR"/>
              </w:rPr>
              <w:t>/knjigovodstvo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1267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D234" w14:textId="2EE052CF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11E75" w14:textId="11B3841F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5B3A" w14:textId="35081251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01FFE724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388E6A" w14:textId="0DE36F30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2.4.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586A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8C788" w14:textId="236EC3DE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B6AF9" w14:textId="12E2D76A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9FA2" w14:textId="6ED595DB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E4A33C7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530906" w14:textId="692D3B48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2.5.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06D1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87663" w14:textId="706E83B1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2948C" w14:textId="65BBCB2E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9DDF" w14:textId="6B5CE4A0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5A628CC8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122E0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AD16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0A4B" w14:textId="001487FC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BCF43" w14:textId="6F07249D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B2C62" w14:textId="5ABF114A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09846F6C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11BFC50D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3. Zakup i 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4F748E3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B3D2AE" w14:textId="4C134919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A6291E" w14:textId="6B76EA9C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841772" w14:textId="2EB18638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672A830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B33137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3.1. Komunalne usluge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E08C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4554" w14:textId="7627CE1C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ABFC" w14:textId="5791243B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E826" w14:textId="1AE8299D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5EB569C6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FD9F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A1D8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9038" w14:textId="1CF1BDF9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28964" w14:textId="5961EDEF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7B06" w14:textId="701B10D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F2CC293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  <w:vAlign w:val="bottom"/>
            <w:hideMark/>
          </w:tcPr>
          <w:p w14:paraId="70A7C48B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4. Kancelarijski materijal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6F2BECBF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3265D17" w14:textId="0A390E84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1CDFF03" w14:textId="1E0A3FAA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6BD171F" w14:textId="0111AC43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87AA428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3151BB" w14:textId="777777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 xml:space="preserve">4.1. Kancelarijski materijal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1B9E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6E70" w14:textId="22CAB64A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AA0F" w14:textId="5FC850A5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AE687" w14:textId="49EE8DF2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2635BCD6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6793" w14:textId="77777777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5275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4D76" w14:textId="6090109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A848F" w14:textId="4201F7E6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0984" w14:textId="55C00162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A2B9CCD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1E8D45F7" w14:textId="7893D2AD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5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Komunikacije i poštarina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CC1E97A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26B182" w14:textId="432323B9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7486F1" w14:textId="4B0CBFB3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69A6AA" w14:textId="12F7E4AF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68AF164D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2B4488" w14:textId="3C43F66B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5</w:t>
            </w:r>
            <w:r>
              <w:rPr>
                <w:noProof w:val="0"/>
                <w:sz w:val="18"/>
                <w:szCs w:val="18"/>
                <w:lang w:val="hr-HR" w:eastAsia="hr-HR"/>
              </w:rPr>
              <w:t>.1. Telefon, internet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EA00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DE9D" w14:textId="703B00AB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1F3FE" w14:textId="42988534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A31A3" w14:textId="361E470D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0178B608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6AE1" w14:textId="12F4AF59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0A95" w14:textId="77777777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F5F5" w14:textId="45F4DDDB" w:rsidR="007929D2" w:rsidRDefault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E8D59" w14:textId="5D37EFBC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164E7" w14:textId="229585BA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6B6F890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0EEC08A8" w14:textId="626E009A" w:rsidR="007929D2" w:rsidRDefault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6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Putni troškovi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014CDE8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2BF718" w14:textId="69398E0E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B2F938" w14:textId="5AD2EF77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0FC2F4" w14:textId="5DEFFD3D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2EF371A7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6A71B3" w14:textId="4DEEA539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6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.1. Putni troškovi i smještaj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9B26" w14:textId="77777777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lump</w:t>
            </w:r>
            <w:proofErr w:type="spellEnd"/>
            <w:r>
              <w:rPr>
                <w:noProof w:val="0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sum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4C058" w14:textId="6E72F664" w:rsidR="007929D2" w:rsidRDefault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CB02" w14:textId="3A732583" w:rsidR="007929D2" w:rsidRDefault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FD9CE" w14:textId="600BA984" w:rsidR="007929D2" w:rsidRDefault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42B6BBD6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1D4C" w14:textId="182F41B5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SUBTOTAL 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E923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DFB9" w14:textId="3E17FE9D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98749" w14:textId="036468E0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7D581" w14:textId="7CDE9E1B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408A763F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7750D1E3" w14:textId="454067B4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7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Ugovaračke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290E6CD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F331B2" w14:textId="33BA4555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C650CD" w14:textId="5896FED0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216D232" w14:textId="398FB171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F14562A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E71D91" w14:textId="26363236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7</w:t>
            </w:r>
            <w:r>
              <w:rPr>
                <w:noProof w:val="0"/>
                <w:sz w:val="18"/>
                <w:szCs w:val="18"/>
                <w:lang w:val="hr-HR" w:eastAsia="hr-HR"/>
              </w:rPr>
              <w:t>.1. Troškovi realizacije kampanje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0384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total budžet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AF7F" w14:textId="5278CC30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A575" w14:textId="5D564A9A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638F9" w14:textId="0C02AA92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7FB8B073" w14:textId="77777777" w:rsidTr="007929D2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3A5B75" w14:textId="5C7905E2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7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.2. Troškovi produkcije </w:t>
            </w: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promo</w:t>
            </w:r>
            <w:proofErr w:type="spellEnd"/>
            <w:r>
              <w:rPr>
                <w:noProof w:val="0"/>
                <w:sz w:val="18"/>
                <w:szCs w:val="18"/>
                <w:lang w:val="hr-HR" w:eastAsia="hr-HR"/>
              </w:rPr>
              <w:t xml:space="preserve"> materijala za kampanju i projekat u cjelini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54F1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total budžet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E9FA7" w14:textId="653A48DE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BE7C" w14:textId="0EDA3BF1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556B" w14:textId="7F3E29E5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738844E4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3006" w14:textId="1DD79FE0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SUBTOTAL 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46F2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799FE" w14:textId="7147EBA9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6436" w14:textId="0E83CC79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5BA2" w14:textId="080A4EF5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0465C39D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4DC7E65F" w14:textId="7185126C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8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Drugi direktni troškovi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8DDBAFC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D5AFB50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667F484" w14:textId="7777777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D1C5E98" w14:textId="77777777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</w:tr>
      <w:tr w:rsidR="007929D2" w14:paraId="0BB86DEF" w14:textId="77777777" w:rsidTr="007929D2">
        <w:trPr>
          <w:trHeight w:val="35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15697DD0" w14:textId="005ACCCF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8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. Troškovi konferencije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0B0C3F5A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6FE7084E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0D368369" w14:textId="7777777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7F5C1C59" w14:textId="7777777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</w:tr>
      <w:tr w:rsidR="007929D2" w14:paraId="00C9AD27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5E1702" w14:textId="3E8B73CF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8</w:t>
            </w:r>
            <w:r>
              <w:rPr>
                <w:noProof w:val="0"/>
                <w:sz w:val="18"/>
                <w:szCs w:val="18"/>
                <w:lang w:val="hr-HR" w:eastAsia="hr-HR"/>
              </w:rPr>
              <w:t>.</w:t>
            </w: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.1. Govornici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6F82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honorar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A884" w14:textId="11319D06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A512" w14:textId="59404205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8A90" w14:textId="06E6A478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6ABBCAB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0467F1" w14:textId="63DA715B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8</w:t>
            </w:r>
            <w:r>
              <w:rPr>
                <w:noProof w:val="0"/>
                <w:sz w:val="18"/>
                <w:szCs w:val="18"/>
                <w:lang w:val="hr-HR" w:eastAsia="hr-HR"/>
              </w:rPr>
              <w:t>.</w:t>
            </w: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.2. Osvježenje i ručak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59ED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po osobi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A214" w14:textId="173B873B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8AFF6" w14:textId="3A7E381D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329E9" w14:textId="3761B58A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4E777CE5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71AA9C" w14:textId="0DE730A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8.1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.3. Promocija konferencije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0F3F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lump</w:t>
            </w:r>
            <w:proofErr w:type="spellEnd"/>
            <w:r>
              <w:rPr>
                <w:noProof w:val="0"/>
                <w:sz w:val="18"/>
                <w:szCs w:val="18"/>
                <w:lang w:val="hr-HR" w:eastAsia="hr-HR"/>
              </w:rPr>
              <w:t xml:space="preserve"> </w:t>
            </w: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sum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49EEE" w14:textId="510CC6F5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1EF65" w14:textId="0ECFB2D8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D4D9" w14:textId="61BF9BFA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7CE23C0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FF44F7" w14:textId="4CCBED38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8</w:t>
            </w:r>
            <w:r>
              <w:rPr>
                <w:noProof w:val="0"/>
                <w:sz w:val="18"/>
                <w:szCs w:val="18"/>
                <w:lang w:val="hr-HR" w:eastAsia="hr-HR"/>
              </w:rPr>
              <w:t>.</w:t>
            </w: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.4. Iznajmljivanje prostora i tehnike za konferenciju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A786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dan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899D1" w14:textId="038A0523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1D479" w14:textId="259295D0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0EF02" w14:textId="72399192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7418B452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3E58AF" w14:textId="1A6D57FB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8</w:t>
            </w:r>
            <w:r>
              <w:rPr>
                <w:noProof w:val="0"/>
                <w:sz w:val="18"/>
                <w:szCs w:val="18"/>
                <w:lang w:val="hr-HR" w:eastAsia="hr-HR"/>
              </w:rPr>
              <w:t>.</w:t>
            </w: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.5.</w:t>
            </w:r>
            <w:r>
              <w:rPr>
                <w:noProof w:val="0"/>
                <w:sz w:val="18"/>
                <w:szCs w:val="18"/>
                <w:lang w:val="hr-HR" w:eastAsia="hr-HR"/>
              </w:rPr>
              <w:t>Prevod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2CE8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dan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9985" w14:textId="186A5996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E69F8" w14:textId="0360174B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233D" w14:textId="60F3C882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BFD5F4A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C0C60" w14:textId="38E579DA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SUBTOTAL 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884F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F27A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F980" w14:textId="77777777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A92C4" w14:textId="481B1BE6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58F779AA" w14:textId="77777777" w:rsidTr="007929D2">
        <w:trPr>
          <w:trHeight w:val="25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23D7DEB" w14:textId="7DAFE9F8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TOTAL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 (1+2+3+4+5+6+7+8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0C14404B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7FF33F42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1CEB8C9" w14:textId="77777777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293BE46" w14:textId="530A33B9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020C7ABE" w14:textId="77777777" w:rsidTr="007929D2">
        <w:trPr>
          <w:trHeight w:val="255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290360BA" w14:textId="6BB43597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Partner projekta: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01A27D9D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51B9B2CC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5C0D0FE1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7C2712E3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</w:tr>
      <w:tr w:rsidR="007929D2" w14:paraId="4F29AF04" w14:textId="77777777" w:rsidTr="007929D2">
        <w:trPr>
          <w:trHeight w:val="24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  <w:vAlign w:val="bottom"/>
            <w:hideMark/>
          </w:tcPr>
          <w:p w14:paraId="33CD6A45" w14:textId="509FABBD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9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Plate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6A72A917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4BCDC7E6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307A95A7" w14:textId="7777777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69CBEC00" w14:textId="7777777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</w:tr>
      <w:tr w:rsidR="007929D2" w14:paraId="68908E49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2BFF54" w14:textId="575EF482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9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.1. Projekt koordinator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E8F1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64EE" w14:textId="6F21633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BD034" w14:textId="620EDC2C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619D" w14:textId="294BF551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66BC5324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AF86F3" w14:textId="063703A6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9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.2. </w:t>
            </w: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Finansije</w:t>
            </w:r>
            <w:proofErr w:type="spellEnd"/>
            <w:r>
              <w:rPr>
                <w:noProof w:val="0"/>
                <w:sz w:val="18"/>
                <w:szCs w:val="18"/>
                <w:lang w:val="hr-HR" w:eastAsia="hr-HR"/>
              </w:rPr>
              <w:t>/knjigovodstvo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D87E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26CD" w14:textId="39863723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55D2" w14:textId="5C86C6D1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40D7" w14:textId="6EE83003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52D1AB59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CE8084" w14:textId="24D5247B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SUBTOTAL 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2C22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E893" w14:textId="3353ABFD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092D" w14:textId="6A32A0E7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1B88B" w14:textId="6CFE132D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C8E15DB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  <w:vAlign w:val="bottom"/>
            <w:hideMark/>
          </w:tcPr>
          <w:p w14:paraId="50A7631A" w14:textId="45C99AD0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0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Doprinosi na plate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4091BA41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1A33957" w14:textId="4CC15923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DDB7D65" w14:textId="2B829CAD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48666DC6" w14:textId="2BF9DC3B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067C71B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E92CA2" w14:textId="1A0A3A9E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0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.1. Projekt koordinator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ED90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37551" w14:textId="59F723E5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939F" w14:textId="08E87C59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40384" w14:textId="308567B6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56D7E762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4E1CDF" w14:textId="22CF496E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0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.2. </w:t>
            </w:r>
            <w:proofErr w:type="spellStart"/>
            <w:r>
              <w:rPr>
                <w:noProof w:val="0"/>
                <w:sz w:val="18"/>
                <w:szCs w:val="18"/>
                <w:lang w:val="hr-HR" w:eastAsia="hr-HR"/>
              </w:rPr>
              <w:t>Finansije</w:t>
            </w:r>
            <w:proofErr w:type="spellEnd"/>
            <w:r>
              <w:rPr>
                <w:noProof w:val="0"/>
                <w:sz w:val="18"/>
                <w:szCs w:val="18"/>
                <w:lang w:val="hr-HR" w:eastAsia="hr-HR"/>
              </w:rPr>
              <w:t>/knjigovodstvo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441F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1A12" w14:textId="3AB246D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5294F" w14:textId="301542D9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B6CF" w14:textId="7928DF8E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0E8E5B7A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47FAE" w14:textId="3BA8C5E8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lastRenderedPageBreak/>
              <w:t>SUBTOTAL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1152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7233" w14:textId="65C0C6B3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C84D" w14:textId="1630B5F2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E72C" w14:textId="64546EEF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55DBF0DB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06581EA8" w14:textId="76784471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Zakup i 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D9CC382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2054013" w14:textId="035ACC49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E77D778" w14:textId="4F6C2881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91E3C5" w14:textId="2F93AD4D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2EBD0F55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3D7CC" w14:textId="712025A3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.1. 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AFF0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435B" w14:textId="01E5A784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0EA9B" w14:textId="547404B6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4E90B" w14:textId="4D5BC3D1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92414D1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1FC88" w14:textId="2B4CA4D5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C047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A3996" w14:textId="06FD6350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00883" w14:textId="6BE68EB3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334F9" w14:textId="62582DEC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D853AEC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  <w:vAlign w:val="bottom"/>
            <w:hideMark/>
          </w:tcPr>
          <w:p w14:paraId="183F6008" w14:textId="0B87BCAE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2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Kancelarijski materijal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5253DF08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6A024B9" w14:textId="6E6AA1BB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8ADBFD8" w14:textId="0BC70DD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CA5BE60" w14:textId="41D7B853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70B02C0D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459A" w14:textId="425E6BD5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2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.1. Kancelarijski materijal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04EE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AEC16" w14:textId="7451F2CD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FE8BA" w14:textId="18C90F05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EE28" w14:textId="0BCB7EB8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24F5F8A7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DF6A" w14:textId="450B51C6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C68B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E7E96" w14:textId="124D84CD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B3442" w14:textId="5A0BD093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093E2" w14:textId="06DCA753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1C94EDB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0B50F750" w14:textId="4A856E47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13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. Komunikacije i poštarina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C2C66F8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7706B2" w14:textId="4D10A6BC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48A2E6" w14:textId="02493205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9E08EE" w14:textId="42EC6771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5DA8EECE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EA79" w14:textId="056E8873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3</w:t>
            </w:r>
            <w:r>
              <w:rPr>
                <w:noProof w:val="0"/>
                <w:sz w:val="18"/>
                <w:szCs w:val="18"/>
                <w:lang w:val="hr-HR" w:eastAsia="hr-HR"/>
              </w:rPr>
              <w:t>.1. Telefon, internet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DF4D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616A" w14:textId="1E35D7EA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E148D" w14:textId="349DA0FD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70E35" w14:textId="12D947A1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581DFDC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E2FBA" w14:textId="3EF14FA5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3</w:t>
            </w:r>
            <w:r>
              <w:rPr>
                <w:noProof w:val="0"/>
                <w:sz w:val="18"/>
                <w:szCs w:val="18"/>
                <w:lang w:val="hr-HR" w:eastAsia="hr-HR"/>
              </w:rPr>
              <w:t>.2. Poštarina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B2B5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B62D" w14:textId="354F2E50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EAFD2" w14:textId="7413C3E5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CC19" w14:textId="12A8E2DC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348B8BCC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A94E" w14:textId="0E9E41A5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D985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A866" w14:textId="20A08160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05CD" w14:textId="45E94247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84E0" w14:textId="39B0924C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78662654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687EE5DA" w14:textId="53894EE8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4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 xml:space="preserve">. Direktni troškovi 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za aktivnosti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744C6BE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4894C1A" w14:textId="360CDC20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395C8F" w14:textId="57C4DADB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A0AEFE" w14:textId="489002B6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51F6FA83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5F7A" w14:textId="359A8AE6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4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.1.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81A6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64DE" w14:textId="7C65EB24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C85E2" w14:textId="1FCFA7D2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91994" w14:textId="266585ED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492E931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552D4" w14:textId="23A2115A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1</w:t>
            </w:r>
            <w:r>
              <w:rPr>
                <w:noProof w:val="0"/>
                <w:sz w:val="18"/>
                <w:szCs w:val="18"/>
                <w:lang w:val="hr-HR" w:eastAsia="hr-HR"/>
              </w:rPr>
              <w:t>4</w:t>
            </w:r>
            <w:r>
              <w:rPr>
                <w:noProof w:val="0"/>
                <w:sz w:val="18"/>
                <w:szCs w:val="18"/>
                <w:lang w:val="hr-HR" w:eastAsia="hr-HR"/>
              </w:rPr>
              <w:t xml:space="preserve">.2.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3D53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  <w:r>
              <w:rPr>
                <w:noProof w:val="0"/>
                <w:sz w:val="18"/>
                <w:szCs w:val="18"/>
                <w:lang w:val="hr-HR" w:eastAsia="hr-HR"/>
              </w:rPr>
              <w:t>mjesec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8565E" w14:textId="089A846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3D5A" w14:textId="6C65632C" w:rsidR="007929D2" w:rsidRDefault="007929D2" w:rsidP="007929D2">
            <w:pPr>
              <w:jc w:val="right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C659C" w14:textId="6CFACBB2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65123340" w14:textId="77777777" w:rsidTr="007929D2">
        <w:trPr>
          <w:trHeight w:val="2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B645" w14:textId="3570226D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SUBTOTAL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5B1E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76DF" w14:textId="18F8D43C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3536" w14:textId="701CB92D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C172E" w14:textId="2AD608CF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4A688C12" w14:textId="77777777" w:rsidTr="007929D2">
        <w:trPr>
          <w:trHeight w:val="25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644FB8A" w14:textId="4AA7FAC3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TOTAL  CIN (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9*</w:t>
            </w: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10+11+12+13+14)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1F729615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9F458E8" w14:textId="36329A7D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E037560" w14:textId="2557D928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BACD72" w14:textId="1CF2B008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0B40B04D" w14:textId="77777777" w:rsidTr="007929D2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D25978" w14:textId="7777777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BF1CA5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BACDCA" w14:textId="77777777" w:rsidR="007929D2" w:rsidRDefault="007929D2" w:rsidP="007929D2">
            <w:pPr>
              <w:jc w:val="center"/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75B526" w14:textId="7777777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8B32288" w14:textId="77777777" w:rsidR="007929D2" w:rsidRDefault="007929D2" w:rsidP="007929D2">
            <w:pPr>
              <w:rPr>
                <w:noProof w:val="0"/>
                <w:sz w:val="18"/>
                <w:szCs w:val="18"/>
                <w:lang w:val="hr-HR" w:eastAsia="hr-HR"/>
              </w:rPr>
            </w:pPr>
          </w:p>
        </w:tc>
      </w:tr>
      <w:tr w:rsidR="007929D2" w14:paraId="15B1AC3C" w14:textId="77777777" w:rsidTr="007929D2">
        <w:trPr>
          <w:trHeight w:val="255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9999"/>
            <w:vAlign w:val="bottom"/>
            <w:hideMark/>
          </w:tcPr>
          <w:p w14:paraId="4BB82BF3" w14:textId="77777777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GRAND TOTAL PROJEKTA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9999"/>
            <w:noWrap/>
            <w:vAlign w:val="bottom"/>
            <w:hideMark/>
          </w:tcPr>
          <w:p w14:paraId="737AE908" w14:textId="77777777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noProof w:val="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9999"/>
            <w:noWrap/>
            <w:vAlign w:val="bottom"/>
          </w:tcPr>
          <w:p w14:paraId="4D4ADD5A" w14:textId="16CAE35C" w:rsidR="007929D2" w:rsidRDefault="007929D2" w:rsidP="007929D2">
            <w:pPr>
              <w:jc w:val="center"/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9999"/>
            <w:noWrap/>
            <w:vAlign w:val="bottom"/>
          </w:tcPr>
          <w:p w14:paraId="4C1AB2DE" w14:textId="752E9303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9999"/>
            <w:noWrap/>
            <w:vAlign w:val="bottom"/>
          </w:tcPr>
          <w:p w14:paraId="374CBB13" w14:textId="4E5D87C6" w:rsidR="007929D2" w:rsidRDefault="007929D2" w:rsidP="007929D2">
            <w:pPr>
              <w:rPr>
                <w:b/>
                <w:bCs/>
                <w:noProof w:val="0"/>
                <w:sz w:val="18"/>
                <w:szCs w:val="18"/>
                <w:lang w:val="hr-HR" w:eastAsia="hr-HR"/>
              </w:rPr>
            </w:pPr>
          </w:p>
        </w:tc>
      </w:tr>
    </w:tbl>
    <w:p w14:paraId="466A7FED" w14:textId="00811146" w:rsidR="0043420E" w:rsidRDefault="0043420E" w:rsidP="007929D2"/>
    <w:p w14:paraId="72805D87" w14:textId="4190FF9A" w:rsidR="007929D2" w:rsidRPr="007929D2" w:rsidRDefault="007929D2" w:rsidP="007929D2">
      <w:pPr>
        <w:rPr>
          <w:sz w:val="22"/>
          <w:szCs w:val="22"/>
        </w:rPr>
      </w:pPr>
    </w:p>
    <w:p w14:paraId="72AA8A30" w14:textId="09D20FA7" w:rsidR="007929D2" w:rsidRPr="007929D2" w:rsidRDefault="007929D2" w:rsidP="007929D2">
      <w:pPr>
        <w:rPr>
          <w:b/>
          <w:sz w:val="22"/>
          <w:szCs w:val="22"/>
          <w:u w:val="single"/>
        </w:rPr>
      </w:pPr>
      <w:r w:rsidRPr="007929D2">
        <w:rPr>
          <w:b/>
          <w:sz w:val="22"/>
          <w:szCs w:val="22"/>
          <w:u w:val="single"/>
        </w:rPr>
        <w:t xml:space="preserve">Napomena: Navedene kategorije su primjer, aplikant treba prilagoditi kategorije/podkategorije </w:t>
      </w:r>
      <w:bookmarkStart w:id="0" w:name="_GoBack"/>
      <w:r w:rsidRPr="007929D2">
        <w:rPr>
          <w:b/>
          <w:sz w:val="22"/>
          <w:szCs w:val="22"/>
          <w:u w:val="single"/>
        </w:rPr>
        <w:t>budžeta projektnom prijedlogu</w:t>
      </w:r>
      <w:bookmarkEnd w:id="0"/>
    </w:p>
    <w:sectPr w:rsidR="007929D2" w:rsidRPr="007929D2" w:rsidSect="00551FA0">
      <w:headerReference w:type="default" r:id="rId8"/>
      <w:footerReference w:type="default" r:id="rId9"/>
      <w:pgSz w:w="11906" w:h="16838" w:code="9"/>
      <w:pgMar w:top="720" w:right="1106" w:bottom="720" w:left="117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AAE7" w14:textId="77777777" w:rsidR="00BE7E88" w:rsidRDefault="00BE7E88" w:rsidP="00FD0D13">
      <w:r>
        <w:separator/>
      </w:r>
    </w:p>
  </w:endnote>
  <w:endnote w:type="continuationSeparator" w:id="0">
    <w:p w14:paraId="3274410A" w14:textId="77777777" w:rsidR="00BE7E88" w:rsidRDefault="00BE7E88" w:rsidP="00FD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A06F" w14:textId="418005EB" w:rsidR="00064733" w:rsidRPr="00F656DA" w:rsidRDefault="00551FA0">
    <w:pPr>
      <w:pStyle w:val="Footer"/>
    </w:pPr>
    <w:r>
      <w:rPr>
        <w:noProof/>
      </w:rPr>
      <w:drawing>
        <wp:inline distT="0" distB="0" distL="0" distR="0" wp14:anchorId="71D33C6C" wp14:editId="0249C0FC">
          <wp:extent cx="2312276" cy="603504"/>
          <wp:effectExtent l="0" t="0" r="0" b="6350"/>
          <wp:docPr id="2993381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381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27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1948">
      <w:t xml:space="preserve">                                                                           </w:t>
    </w:r>
    <w:r w:rsidR="0006473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C42D4" w14:textId="77777777" w:rsidR="00BE7E88" w:rsidRDefault="00BE7E88" w:rsidP="00FD0D13">
      <w:r>
        <w:separator/>
      </w:r>
    </w:p>
  </w:footnote>
  <w:footnote w:type="continuationSeparator" w:id="0">
    <w:p w14:paraId="10B696BA" w14:textId="77777777" w:rsidR="00BE7E88" w:rsidRDefault="00BE7E88" w:rsidP="00FD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E9E1" w14:textId="77777777" w:rsidR="00B12907" w:rsidRDefault="00B12907">
    <w:pPr>
      <w:pStyle w:val="Header"/>
      <w:rPr>
        <w:noProof/>
      </w:rPr>
    </w:pPr>
  </w:p>
  <w:p w14:paraId="1AD6559A" w14:textId="33F01BAD" w:rsidR="00FD0D13" w:rsidRPr="00B12907" w:rsidRDefault="00392FCC" w:rsidP="00A35B91">
    <w:pPr>
      <w:pStyle w:val="Header"/>
    </w:pPr>
    <w:r>
      <w:rPr>
        <w:noProof/>
      </w:rPr>
      <w:ptab w:relativeTo="margin" w:alignment="left" w:leader="none"/>
    </w:r>
    <w:r w:rsidR="00551FA0">
      <w:rPr>
        <w:noProof/>
      </w:rPr>
      <w:drawing>
        <wp:inline distT="0" distB="0" distL="0" distR="0" wp14:anchorId="1D628129" wp14:editId="16405020">
          <wp:extent cx="6115050" cy="839470"/>
          <wp:effectExtent l="0" t="0" r="0" b="0"/>
          <wp:docPr id="865097087" name="Picture 1" descr="A white logo with a drop of wa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097087" name="Picture 1" descr="A white logo with a drop of wa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53B7">
      <w:ptab w:relativeTo="margin" w:alignment="center" w:leader="none"/>
    </w:r>
    <w:r w:rsidR="00295D86">
      <w:tab/>
    </w:r>
    <w:r w:rsidR="00B12907">
      <w:t xml:space="preserve">           </w:t>
    </w:r>
    <w:r w:rsidR="00B12907">
      <w:rPr>
        <w:noProof/>
      </w:rPr>
      <w:ptab w:relativeTo="margin" w:alignment="right" w:leader="none"/>
    </w: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619C"/>
    <w:multiLevelType w:val="multilevel"/>
    <w:tmpl w:val="EE721FF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264A2C4E"/>
    <w:multiLevelType w:val="hybridMultilevel"/>
    <w:tmpl w:val="EFB8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7421"/>
    <w:multiLevelType w:val="hybridMultilevel"/>
    <w:tmpl w:val="F38A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C5D2C"/>
    <w:multiLevelType w:val="hybridMultilevel"/>
    <w:tmpl w:val="432E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13"/>
    <w:rsid w:val="000124ED"/>
    <w:rsid w:val="000309A9"/>
    <w:rsid w:val="00064733"/>
    <w:rsid w:val="000701F5"/>
    <w:rsid w:val="000A0732"/>
    <w:rsid w:val="000C232A"/>
    <w:rsid w:val="00110065"/>
    <w:rsid w:val="001603CA"/>
    <w:rsid w:val="001677DE"/>
    <w:rsid w:val="0018654F"/>
    <w:rsid w:val="001B2F5A"/>
    <w:rsid w:val="001B3A64"/>
    <w:rsid w:val="001D0A84"/>
    <w:rsid w:val="001D597B"/>
    <w:rsid w:val="001E004E"/>
    <w:rsid w:val="001E146A"/>
    <w:rsid w:val="0020790F"/>
    <w:rsid w:val="00213C80"/>
    <w:rsid w:val="00214CD7"/>
    <w:rsid w:val="00234D78"/>
    <w:rsid w:val="00243904"/>
    <w:rsid w:val="00244581"/>
    <w:rsid w:val="00244C4C"/>
    <w:rsid w:val="00270186"/>
    <w:rsid w:val="002815AC"/>
    <w:rsid w:val="00295D86"/>
    <w:rsid w:val="00325118"/>
    <w:rsid w:val="00331686"/>
    <w:rsid w:val="00341200"/>
    <w:rsid w:val="0034317C"/>
    <w:rsid w:val="0038620A"/>
    <w:rsid w:val="00392FCC"/>
    <w:rsid w:val="003E0951"/>
    <w:rsid w:val="004110C8"/>
    <w:rsid w:val="0043420E"/>
    <w:rsid w:val="004654A7"/>
    <w:rsid w:val="004677F6"/>
    <w:rsid w:val="0047629D"/>
    <w:rsid w:val="00490A28"/>
    <w:rsid w:val="004A7830"/>
    <w:rsid w:val="004B4384"/>
    <w:rsid w:val="00514180"/>
    <w:rsid w:val="00517AF5"/>
    <w:rsid w:val="0052186D"/>
    <w:rsid w:val="0053745B"/>
    <w:rsid w:val="00542D19"/>
    <w:rsid w:val="00551FA0"/>
    <w:rsid w:val="00566956"/>
    <w:rsid w:val="005707A6"/>
    <w:rsid w:val="00582347"/>
    <w:rsid w:val="005E708B"/>
    <w:rsid w:val="006052F8"/>
    <w:rsid w:val="00606152"/>
    <w:rsid w:val="006462B1"/>
    <w:rsid w:val="006A2C28"/>
    <w:rsid w:val="006A79AA"/>
    <w:rsid w:val="006B0F90"/>
    <w:rsid w:val="006D42CF"/>
    <w:rsid w:val="006F5A85"/>
    <w:rsid w:val="00714B83"/>
    <w:rsid w:val="00732B30"/>
    <w:rsid w:val="00737F64"/>
    <w:rsid w:val="00751F63"/>
    <w:rsid w:val="00760841"/>
    <w:rsid w:val="007718E2"/>
    <w:rsid w:val="007929D2"/>
    <w:rsid w:val="007B4850"/>
    <w:rsid w:val="007C24C5"/>
    <w:rsid w:val="008123A9"/>
    <w:rsid w:val="00824781"/>
    <w:rsid w:val="00853831"/>
    <w:rsid w:val="008632A9"/>
    <w:rsid w:val="008803B4"/>
    <w:rsid w:val="008A2111"/>
    <w:rsid w:val="008E57E0"/>
    <w:rsid w:val="008E7195"/>
    <w:rsid w:val="008F2813"/>
    <w:rsid w:val="00917E68"/>
    <w:rsid w:val="00996B05"/>
    <w:rsid w:val="009A4E02"/>
    <w:rsid w:val="00A13779"/>
    <w:rsid w:val="00A3249B"/>
    <w:rsid w:val="00A34E48"/>
    <w:rsid w:val="00A35B91"/>
    <w:rsid w:val="00A647DC"/>
    <w:rsid w:val="00A66815"/>
    <w:rsid w:val="00A87C25"/>
    <w:rsid w:val="00B0141C"/>
    <w:rsid w:val="00B12907"/>
    <w:rsid w:val="00B5783D"/>
    <w:rsid w:val="00BB53A2"/>
    <w:rsid w:val="00BE1B9D"/>
    <w:rsid w:val="00BE2285"/>
    <w:rsid w:val="00BE5CC6"/>
    <w:rsid w:val="00BE7E88"/>
    <w:rsid w:val="00C16263"/>
    <w:rsid w:val="00C43323"/>
    <w:rsid w:val="00C4531C"/>
    <w:rsid w:val="00C579E9"/>
    <w:rsid w:val="00C626A4"/>
    <w:rsid w:val="00C63486"/>
    <w:rsid w:val="00CB0C96"/>
    <w:rsid w:val="00CC47B9"/>
    <w:rsid w:val="00CE7EA1"/>
    <w:rsid w:val="00CF2908"/>
    <w:rsid w:val="00D0627D"/>
    <w:rsid w:val="00DB7B11"/>
    <w:rsid w:val="00DD233E"/>
    <w:rsid w:val="00DE1491"/>
    <w:rsid w:val="00E424B5"/>
    <w:rsid w:val="00E44AF2"/>
    <w:rsid w:val="00E63527"/>
    <w:rsid w:val="00E71948"/>
    <w:rsid w:val="00ED2DF4"/>
    <w:rsid w:val="00ED3874"/>
    <w:rsid w:val="00ED53B7"/>
    <w:rsid w:val="00F24A8C"/>
    <w:rsid w:val="00F30798"/>
    <w:rsid w:val="00F46580"/>
    <w:rsid w:val="00F64C7C"/>
    <w:rsid w:val="00F656DA"/>
    <w:rsid w:val="00F66819"/>
    <w:rsid w:val="00F67060"/>
    <w:rsid w:val="00F74F27"/>
    <w:rsid w:val="00FB09B5"/>
    <w:rsid w:val="00FC3C66"/>
    <w:rsid w:val="00FD0D13"/>
    <w:rsid w:val="00FE769C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40EF0"/>
  <w15:chartTrackingRefBased/>
  <w15:docId w15:val="{1D5B8E4C-8894-45F6-998D-91BD995B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aliases w:val="Appl Heading 1"/>
    <w:basedOn w:val="Normal"/>
    <w:next w:val="Normal"/>
    <w:link w:val="Heading1Char"/>
    <w:uiPriority w:val="9"/>
    <w:qFormat/>
    <w:rsid w:val="00295D8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</w:rPr>
  </w:style>
  <w:style w:type="paragraph" w:styleId="Heading2">
    <w:name w:val="heading 2"/>
    <w:aliases w:val="Apple Heading 2"/>
    <w:basedOn w:val="Normal"/>
    <w:next w:val="Normal"/>
    <w:link w:val="Heading2Char"/>
    <w:uiPriority w:val="9"/>
    <w:unhideWhenUsed/>
    <w:qFormat/>
    <w:rsid w:val="00CE7EA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ED2DF4"/>
    <w:pPr>
      <w:keepNext/>
      <w:spacing w:after="60" w:line="360" w:lineRule="auto"/>
      <w:outlineLvl w:val="2"/>
    </w:pPr>
    <w:rPr>
      <w:b/>
      <w:bCs/>
      <w:noProof w:val="0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F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D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0D13"/>
  </w:style>
  <w:style w:type="paragraph" w:styleId="Footer">
    <w:name w:val="footer"/>
    <w:basedOn w:val="Normal"/>
    <w:link w:val="FooterChar"/>
    <w:uiPriority w:val="99"/>
    <w:unhideWhenUsed/>
    <w:rsid w:val="00FD0D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D13"/>
  </w:style>
  <w:style w:type="paragraph" w:styleId="NoSpacing">
    <w:name w:val="No Spacing"/>
    <w:uiPriority w:val="1"/>
    <w:qFormat/>
    <w:rsid w:val="00295D86"/>
    <w:pPr>
      <w:spacing w:after="0" w:line="240" w:lineRule="auto"/>
    </w:pPr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295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8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noProof w:val="0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5D8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F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6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Apple Heading 2 Char"/>
    <w:basedOn w:val="DefaultParagraphFont"/>
    <w:link w:val="Heading2"/>
    <w:uiPriority w:val="9"/>
    <w:rsid w:val="00CE7E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453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2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2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34E48"/>
  </w:style>
  <w:style w:type="character" w:customStyle="1" w:styleId="Heading3Char">
    <w:name w:val="Heading 3 Char"/>
    <w:basedOn w:val="DefaultParagraphFont"/>
    <w:link w:val="Heading3"/>
    <w:uiPriority w:val="9"/>
    <w:semiHidden/>
    <w:rsid w:val="00ED2DF4"/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character" w:customStyle="1" w:styleId="Heading4aChar">
    <w:name w:val="Heading 4a Char"/>
    <w:basedOn w:val="DefaultParagraphFont"/>
    <w:link w:val="Heading4a"/>
    <w:locked/>
    <w:rsid w:val="00ED2DF4"/>
    <w:rPr>
      <w:rFonts w:ascii="Times New Roman" w:eastAsia="Times New Roman" w:hAnsi="Times New Roman" w:cs="Times New Roman"/>
      <w:b/>
      <w:sz w:val="26"/>
      <w:szCs w:val="26"/>
      <w:lang w:val="x-none" w:eastAsia="en-GB"/>
    </w:rPr>
  </w:style>
  <w:style w:type="paragraph" w:customStyle="1" w:styleId="Heading4a">
    <w:name w:val="Heading 4a"/>
    <w:basedOn w:val="Heading4"/>
    <w:link w:val="Heading4aChar"/>
    <w:qFormat/>
    <w:rsid w:val="00ED2DF4"/>
    <w:pPr>
      <w:keepLines w:val="0"/>
      <w:tabs>
        <w:tab w:val="num" w:pos="284"/>
      </w:tabs>
      <w:spacing w:before="0" w:after="60" w:line="360" w:lineRule="auto"/>
      <w:jc w:val="both"/>
    </w:pPr>
    <w:rPr>
      <w:rFonts w:ascii="Times New Roman" w:eastAsia="Times New Roman" w:hAnsi="Times New Roman" w:cs="Times New Roman"/>
      <w:b/>
      <w:i w:val="0"/>
      <w:iCs w:val="0"/>
      <w:color w:val="auto"/>
      <w:sz w:val="26"/>
      <w:szCs w:val="26"/>
      <w:lang w:val="x-none" w:eastAsia="en-GB"/>
    </w:rPr>
  </w:style>
  <w:style w:type="table" w:styleId="TableWeb3">
    <w:name w:val="Table Web 3"/>
    <w:basedOn w:val="TableNormal"/>
    <w:uiPriority w:val="99"/>
    <w:semiHidden/>
    <w:unhideWhenUsed/>
    <w:rsid w:val="00ED2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F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E91A-6C22-45CC-9222-1F53E36F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Leila Bicakcic</cp:lastModifiedBy>
  <cp:revision>2</cp:revision>
  <cp:lastPrinted>2022-09-23T10:01:00Z</cp:lastPrinted>
  <dcterms:created xsi:type="dcterms:W3CDTF">2025-08-25T10:37:00Z</dcterms:created>
  <dcterms:modified xsi:type="dcterms:W3CDTF">2025-08-25T10:37:00Z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b121bb6a-64f6-40c1-b316-f89a7d353282</vt:lpwstr>
  </property>
</Properties>
</file>